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19D" w:rsidRDefault="00D9219D" w:rsidP="00D9219D">
      <w:pPr>
        <w:spacing w:after="0" w:line="240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D9219D" w:rsidRDefault="00D9219D" w:rsidP="00D9219D">
      <w:pPr>
        <w:spacing w:after="0" w:line="240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Кадуйского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«Детский сад № 2 «Малыш»</w:t>
      </w:r>
    </w:p>
    <w:p w:rsidR="00D9219D" w:rsidRDefault="00D9219D" w:rsidP="00D9219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64040" w:rsidRPr="00884029" w:rsidRDefault="00364040" w:rsidP="00884029">
      <w:pPr>
        <w:widowControl w:val="0"/>
        <w:suppressAutoHyphens/>
        <w:spacing w:after="120" w:line="240" w:lineRule="auto"/>
        <w:jc w:val="center"/>
        <w:rPr>
          <w:rFonts w:ascii="Times New Roman" w:eastAsia="SimSun" w:hAnsi="Times New Roman"/>
          <w:b/>
          <w:bCs/>
          <w:color w:val="00000A"/>
          <w:kern w:val="1"/>
          <w:sz w:val="24"/>
          <w:szCs w:val="24"/>
          <w:lang w:eastAsia="hi-IN" w:bidi="hi-IN"/>
        </w:rPr>
      </w:pPr>
    </w:p>
    <w:p w:rsidR="00364040" w:rsidRPr="00884029" w:rsidRDefault="00D9219D" w:rsidP="00884029">
      <w:pPr>
        <w:widowControl w:val="0"/>
        <w:suppressAutoHyphens/>
        <w:spacing w:after="120" w:line="240" w:lineRule="auto"/>
        <w:jc w:val="center"/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hi-IN" w:bidi="hi-IN"/>
        </w:rPr>
        <w:t>Карта оценки психолого-педагогических условий образовательной деятельности.</w:t>
      </w:r>
    </w:p>
    <w:p w:rsidR="00364040" w:rsidRPr="00884029" w:rsidRDefault="00364040" w:rsidP="00884029">
      <w:pPr>
        <w:rPr>
          <w:rFonts w:ascii="Times New Roman" w:eastAsia="SimSun" w:hAnsi="Times New Roman" w:cs="Times New Roman"/>
          <w:color w:val="00000A"/>
          <w:kern w:val="1"/>
          <w:u w:val="single"/>
          <w:lang w:eastAsia="hi-IN" w:bidi="hi-IN"/>
        </w:rPr>
      </w:pPr>
      <w:r>
        <w:rPr>
          <w:rFonts w:ascii="Times New Roman" w:eastAsia="SimSun" w:hAnsi="Times New Roman" w:cs="Times New Roman"/>
          <w:color w:val="00000A"/>
          <w:kern w:val="1"/>
          <w:lang w:eastAsia="hi-IN" w:bidi="hi-IN"/>
        </w:rPr>
        <w:t>Дата проведения</w:t>
      </w:r>
      <w:r w:rsidR="00D9219D">
        <w:rPr>
          <w:rFonts w:ascii="Times New Roman" w:eastAsia="SimSun" w:hAnsi="Times New Roman" w:cs="Times New Roman"/>
          <w:color w:val="00000A"/>
          <w:kern w:val="1"/>
          <w:lang w:eastAsia="hi-IN" w:bidi="hi-IN"/>
        </w:rPr>
        <w:t>:</w:t>
      </w:r>
      <w:r w:rsidRPr="00884029">
        <w:rPr>
          <w:rFonts w:ascii="Times New Roman" w:eastAsia="SimSun" w:hAnsi="Times New Roman"/>
          <w:color w:val="00000A"/>
          <w:kern w:val="1"/>
          <w:lang w:eastAsia="hi-IN" w:bidi="hi-IN"/>
        </w:rPr>
        <w:tab/>
      </w:r>
      <w:r w:rsidR="00D9219D">
        <w:rPr>
          <w:rFonts w:ascii="Times New Roman" w:eastAsia="SimSun" w:hAnsi="Times New Roman" w:cs="Times New Roman"/>
          <w:color w:val="00000A"/>
          <w:kern w:val="1"/>
          <w:u w:val="single"/>
          <w:lang w:eastAsia="hi-IN" w:bidi="hi-IN"/>
        </w:rPr>
        <w:t xml:space="preserve">    29.09</w:t>
      </w:r>
      <w:r>
        <w:rPr>
          <w:rFonts w:ascii="Times New Roman" w:eastAsia="SimSun" w:hAnsi="Times New Roman" w:cs="Times New Roman"/>
          <w:color w:val="00000A"/>
          <w:kern w:val="1"/>
          <w:u w:val="single"/>
          <w:lang w:eastAsia="hi-IN" w:bidi="hi-IN"/>
        </w:rPr>
        <w:t>.</w:t>
      </w:r>
      <w:r w:rsidR="00D9219D">
        <w:rPr>
          <w:rFonts w:ascii="Times New Roman" w:eastAsia="SimSun" w:hAnsi="Times New Roman" w:cs="Times New Roman"/>
          <w:color w:val="00000A"/>
          <w:kern w:val="1"/>
          <w:u w:val="single"/>
          <w:lang w:eastAsia="hi-IN" w:bidi="hi-IN"/>
        </w:rPr>
        <w:t xml:space="preserve"> </w:t>
      </w:r>
      <w:r>
        <w:rPr>
          <w:rFonts w:ascii="Times New Roman" w:eastAsia="SimSun" w:hAnsi="Times New Roman" w:cs="Times New Roman"/>
          <w:color w:val="00000A"/>
          <w:kern w:val="1"/>
          <w:u w:val="single"/>
          <w:lang w:eastAsia="hi-IN" w:bidi="hi-IN"/>
        </w:rPr>
        <w:t>2023</w:t>
      </w:r>
      <w:r w:rsidRPr="00884029">
        <w:rPr>
          <w:rFonts w:ascii="Times New Roman" w:eastAsia="SimSun" w:hAnsi="Times New Roman" w:cs="Times New Roman"/>
          <w:color w:val="00000A"/>
          <w:kern w:val="1"/>
          <w:u w:val="single"/>
          <w:lang w:eastAsia="hi-IN" w:bidi="hi-IN"/>
        </w:rPr>
        <w:t xml:space="preserve"> года.</w:t>
      </w:r>
    </w:p>
    <w:p w:rsidR="00364040" w:rsidRPr="00884029" w:rsidRDefault="00364040" w:rsidP="00884029">
      <w:pPr>
        <w:widowControl w:val="0"/>
        <w:suppressAutoHyphens/>
        <w:spacing w:after="120" w:line="240" w:lineRule="auto"/>
        <w:ind w:left="-360"/>
        <w:jc w:val="both"/>
        <w:rPr>
          <w:rFonts w:ascii="Times New Roman" w:eastAsia="SimSun" w:hAnsi="Times New Roman"/>
          <w:b/>
          <w:bCs/>
          <w:color w:val="00000A"/>
          <w:kern w:val="1"/>
          <w:lang w:eastAsia="hi-IN" w:bidi="hi-IN"/>
        </w:rPr>
      </w:pPr>
    </w:p>
    <w:p w:rsidR="00364040" w:rsidRPr="00F5033E" w:rsidRDefault="00364040" w:rsidP="009073F7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SimSun" w:hAnsi="Times New Roman" w:cs="Times New Roman"/>
          <w:color w:val="00000A"/>
          <w:kern w:val="1"/>
          <w:lang w:eastAsia="hi-IN" w:bidi="hi-IN"/>
        </w:rPr>
        <w:t xml:space="preserve">Ответственные: </w:t>
      </w:r>
      <w:r w:rsidR="00D9219D">
        <w:rPr>
          <w:rFonts w:ascii="Times New Roman" w:hAnsi="Times New Roman" w:cs="Times New Roman"/>
          <w:sz w:val="20"/>
          <w:szCs w:val="20"/>
          <w:lang w:eastAsia="ru-RU"/>
        </w:rPr>
        <w:t>Абрамова А.М.</w:t>
      </w:r>
    </w:p>
    <w:p w:rsidR="00364040" w:rsidRPr="00884029" w:rsidRDefault="00364040" w:rsidP="00EC299E">
      <w:pPr>
        <w:widowControl w:val="0"/>
        <w:suppressAutoHyphens/>
        <w:spacing w:after="120" w:line="240" w:lineRule="auto"/>
        <w:ind w:left="-426" w:right="-568"/>
        <w:jc w:val="both"/>
        <w:rPr>
          <w:rFonts w:ascii="Times New Roman" w:eastAsia="SimSun" w:hAnsi="Times New Roman"/>
          <w:color w:val="00000A"/>
          <w:kern w:val="1"/>
          <w:lang w:eastAsia="hi-IN" w:bidi="hi-IN"/>
        </w:rPr>
      </w:pPr>
    </w:p>
    <w:p w:rsidR="00364040" w:rsidRPr="00884029" w:rsidRDefault="00364040" w:rsidP="0088402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84029">
        <w:rPr>
          <w:rFonts w:ascii="Times New Roman" w:hAnsi="Times New Roman" w:cs="Times New Roman"/>
          <w:b/>
          <w:bCs/>
        </w:rPr>
        <w:t>1. Психолого-педагогические условия.</w:t>
      </w:r>
    </w:p>
    <w:tbl>
      <w:tblPr>
        <w:tblpPr w:leftFromText="180" w:rightFromText="180" w:vertAnchor="text" w:horzAnchor="margin" w:tblpXSpec="center" w:tblpY="170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364040" w:rsidRPr="00D95F1A">
        <w:trPr>
          <w:trHeight w:val="274"/>
        </w:trPr>
        <w:tc>
          <w:tcPr>
            <w:tcW w:w="534" w:type="dxa"/>
            <w:vMerge w:val="restart"/>
          </w:tcPr>
          <w:p w:rsidR="00364040" w:rsidRPr="00884029" w:rsidRDefault="00364040" w:rsidP="008840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8402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84029">
              <w:rPr>
                <w:rFonts w:ascii="Times New Roman" w:hAnsi="Times New Roman" w:cs="Times New Roman"/>
              </w:rPr>
              <w:t>п</w:t>
            </w:r>
            <w:proofErr w:type="gramEnd"/>
            <w:r w:rsidRPr="0088402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51" w:type="dxa"/>
            <w:vMerge w:val="restart"/>
          </w:tcPr>
          <w:p w:rsidR="00364040" w:rsidRPr="00884029" w:rsidRDefault="00364040" w:rsidP="008840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4029">
              <w:rPr>
                <w:rFonts w:ascii="Times New Roman" w:hAnsi="Times New Roman" w:cs="Times New Roman"/>
              </w:rPr>
              <w:t>Показатели психолого-педагогических условий в ДОУ</w:t>
            </w:r>
          </w:p>
        </w:tc>
        <w:tc>
          <w:tcPr>
            <w:tcW w:w="7655" w:type="dxa"/>
            <w:gridSpan w:val="18"/>
          </w:tcPr>
          <w:p w:rsidR="00364040" w:rsidRPr="00884029" w:rsidRDefault="00364040" w:rsidP="008840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4029">
              <w:rPr>
                <w:rFonts w:ascii="Times New Roman" w:hAnsi="Times New Roman" w:cs="Times New Roman"/>
              </w:rPr>
              <w:t>Критерии оценки</w:t>
            </w:r>
          </w:p>
        </w:tc>
      </w:tr>
      <w:tr w:rsidR="00364040" w:rsidRPr="00D95F1A">
        <w:trPr>
          <w:trHeight w:val="146"/>
        </w:trPr>
        <w:tc>
          <w:tcPr>
            <w:tcW w:w="534" w:type="dxa"/>
            <w:vMerge/>
          </w:tcPr>
          <w:p w:rsidR="00364040" w:rsidRPr="00884029" w:rsidRDefault="00364040" w:rsidP="0088402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364040" w:rsidRPr="00884029" w:rsidRDefault="00364040" w:rsidP="0088402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6"/>
          </w:tcPr>
          <w:p w:rsidR="00364040" w:rsidRPr="00884029" w:rsidRDefault="00364040" w:rsidP="008840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4029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2551" w:type="dxa"/>
            <w:gridSpan w:val="6"/>
          </w:tcPr>
          <w:p w:rsidR="00364040" w:rsidRPr="00884029" w:rsidRDefault="00364040" w:rsidP="008840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4029">
              <w:rPr>
                <w:rFonts w:ascii="Times New Roman" w:hAnsi="Times New Roman" w:cs="Times New Roman"/>
              </w:rPr>
              <w:t>частично соответствует</w:t>
            </w:r>
          </w:p>
        </w:tc>
        <w:tc>
          <w:tcPr>
            <w:tcW w:w="2552" w:type="dxa"/>
            <w:gridSpan w:val="6"/>
          </w:tcPr>
          <w:p w:rsidR="00364040" w:rsidRPr="00884029" w:rsidRDefault="00364040" w:rsidP="008840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4029">
              <w:rPr>
                <w:rFonts w:ascii="Times New Roman" w:hAnsi="Times New Roman" w:cs="Times New Roman"/>
              </w:rPr>
              <w:t>не соответствует</w:t>
            </w:r>
          </w:p>
        </w:tc>
      </w:tr>
      <w:tr w:rsidR="00364040" w:rsidRPr="00D95F1A">
        <w:trPr>
          <w:trHeight w:val="146"/>
        </w:trPr>
        <w:tc>
          <w:tcPr>
            <w:tcW w:w="534" w:type="dxa"/>
          </w:tcPr>
          <w:p w:rsidR="00364040" w:rsidRPr="00884029" w:rsidRDefault="00364040" w:rsidP="0088402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64040" w:rsidRPr="00884029" w:rsidRDefault="00364040" w:rsidP="0088402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84029">
              <w:rPr>
                <w:rFonts w:ascii="Times New Roman" w:hAnsi="Times New Roman" w:cs="Times New Roman"/>
              </w:rPr>
              <w:t xml:space="preserve">Группа </w:t>
            </w:r>
          </w:p>
        </w:tc>
        <w:tc>
          <w:tcPr>
            <w:tcW w:w="425" w:type="dxa"/>
          </w:tcPr>
          <w:p w:rsidR="00364040" w:rsidRPr="00884029" w:rsidRDefault="00364040" w:rsidP="008840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40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364040" w:rsidRPr="00884029" w:rsidRDefault="00364040" w:rsidP="008840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40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364040" w:rsidRPr="00884029" w:rsidRDefault="00364040" w:rsidP="008840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40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364040" w:rsidRPr="00884029" w:rsidRDefault="00364040" w:rsidP="008840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40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</w:tcPr>
          <w:p w:rsidR="00364040" w:rsidRPr="00884029" w:rsidRDefault="00364040" w:rsidP="008840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40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" w:type="dxa"/>
          </w:tcPr>
          <w:p w:rsidR="00364040" w:rsidRPr="00884029" w:rsidRDefault="00364040" w:rsidP="008840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402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</w:tcPr>
          <w:p w:rsidR="00364040" w:rsidRPr="00884029" w:rsidRDefault="00364040" w:rsidP="008840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40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364040" w:rsidRPr="00884029" w:rsidRDefault="00364040" w:rsidP="008840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40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364040" w:rsidRPr="00884029" w:rsidRDefault="00364040" w:rsidP="008840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40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</w:tcPr>
          <w:p w:rsidR="00364040" w:rsidRPr="00884029" w:rsidRDefault="00364040" w:rsidP="008840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40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</w:tcPr>
          <w:p w:rsidR="00364040" w:rsidRPr="00884029" w:rsidRDefault="00364040" w:rsidP="008840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40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</w:tcPr>
          <w:p w:rsidR="00364040" w:rsidRPr="00884029" w:rsidRDefault="00364040" w:rsidP="008840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402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</w:tcPr>
          <w:p w:rsidR="00364040" w:rsidRPr="00884029" w:rsidRDefault="00364040" w:rsidP="008840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40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364040" w:rsidRPr="00884029" w:rsidRDefault="00364040" w:rsidP="008840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40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364040" w:rsidRPr="00884029" w:rsidRDefault="00364040" w:rsidP="008840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40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364040" w:rsidRPr="00884029" w:rsidRDefault="00364040" w:rsidP="008840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40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</w:tcPr>
          <w:p w:rsidR="00364040" w:rsidRPr="00884029" w:rsidRDefault="00364040" w:rsidP="008840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40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" w:type="dxa"/>
          </w:tcPr>
          <w:p w:rsidR="00364040" w:rsidRPr="00884029" w:rsidRDefault="00364040" w:rsidP="008840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4029">
              <w:rPr>
                <w:rFonts w:ascii="Times New Roman" w:hAnsi="Times New Roman" w:cs="Times New Roman"/>
              </w:rPr>
              <w:t>6</w:t>
            </w:r>
          </w:p>
        </w:tc>
      </w:tr>
      <w:tr w:rsidR="00364040" w:rsidRPr="00D95F1A">
        <w:trPr>
          <w:trHeight w:val="1476"/>
        </w:trPr>
        <w:tc>
          <w:tcPr>
            <w:tcW w:w="534" w:type="dxa"/>
          </w:tcPr>
          <w:p w:rsidR="00364040" w:rsidRPr="00884029" w:rsidRDefault="00364040" w:rsidP="008840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840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364040" w:rsidRPr="00884029" w:rsidRDefault="00364040" w:rsidP="008840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4029">
              <w:rPr>
                <w:rFonts w:ascii="Times New Roman" w:hAnsi="Times New Roman" w:cs="Times New Roman"/>
              </w:rPr>
              <w:t>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</w:t>
            </w:r>
          </w:p>
        </w:tc>
        <w:tc>
          <w:tcPr>
            <w:tcW w:w="425" w:type="dxa"/>
          </w:tcPr>
          <w:p w:rsidR="00364040" w:rsidRPr="00884029" w:rsidRDefault="00364040" w:rsidP="008840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402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6" w:type="dxa"/>
          </w:tcPr>
          <w:p w:rsidR="00364040" w:rsidRPr="00884029" w:rsidRDefault="00364040" w:rsidP="008840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402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5" w:type="dxa"/>
          </w:tcPr>
          <w:p w:rsidR="00364040" w:rsidRPr="00884029" w:rsidRDefault="00364040" w:rsidP="008840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402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5" w:type="dxa"/>
          </w:tcPr>
          <w:p w:rsidR="00364040" w:rsidRPr="00884029" w:rsidRDefault="00364040" w:rsidP="008840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402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5" w:type="dxa"/>
          </w:tcPr>
          <w:p w:rsidR="00364040" w:rsidRPr="00884029" w:rsidRDefault="00D9219D" w:rsidP="008840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6" w:type="dxa"/>
          </w:tcPr>
          <w:p w:rsidR="00364040" w:rsidRPr="00884029" w:rsidRDefault="00364040" w:rsidP="008840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64040" w:rsidRPr="00884029" w:rsidRDefault="00364040" w:rsidP="0088402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64040" w:rsidRPr="00884029" w:rsidRDefault="00364040" w:rsidP="0088402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64040" w:rsidRPr="00884029" w:rsidRDefault="00364040" w:rsidP="0088402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64040" w:rsidRPr="00884029" w:rsidRDefault="00364040" w:rsidP="0088402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64040" w:rsidRPr="00884029" w:rsidRDefault="00364040" w:rsidP="008840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64040" w:rsidRPr="00884029" w:rsidRDefault="00364040" w:rsidP="008840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64040" w:rsidRPr="00884029" w:rsidRDefault="00364040" w:rsidP="0088402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64040" w:rsidRPr="00884029" w:rsidRDefault="00364040" w:rsidP="0088402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64040" w:rsidRPr="00884029" w:rsidRDefault="00364040" w:rsidP="0088402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64040" w:rsidRPr="00884029" w:rsidRDefault="00364040" w:rsidP="0088402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64040" w:rsidRPr="00884029" w:rsidRDefault="00364040" w:rsidP="0088402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64040" w:rsidRPr="00884029" w:rsidRDefault="00364040" w:rsidP="0088402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4040" w:rsidRPr="00D95F1A">
        <w:trPr>
          <w:trHeight w:val="1957"/>
        </w:trPr>
        <w:tc>
          <w:tcPr>
            <w:tcW w:w="534" w:type="dxa"/>
          </w:tcPr>
          <w:p w:rsidR="00364040" w:rsidRPr="00884029" w:rsidRDefault="00364040" w:rsidP="008840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840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364040" w:rsidRPr="00884029" w:rsidRDefault="00364040" w:rsidP="008840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4029">
              <w:rPr>
                <w:rFonts w:ascii="Times New Roman" w:hAnsi="Times New Roman" w:cs="Times New Roman"/>
              </w:rPr>
              <w:t>Использование в образовательной деятельности форм и методов работы с детьми, соответствующих их возрастным и индивидуальным особенностям (</w:t>
            </w:r>
            <w:proofErr w:type="gramStart"/>
            <w:r w:rsidRPr="00884029">
              <w:rPr>
                <w:rFonts w:ascii="Times New Roman" w:hAnsi="Times New Roman" w:cs="Times New Roman"/>
              </w:rPr>
              <w:t>недопустимость</w:t>
            </w:r>
            <w:proofErr w:type="gramEnd"/>
            <w:r w:rsidRPr="00884029">
              <w:rPr>
                <w:rFonts w:ascii="Times New Roman" w:hAnsi="Times New Roman" w:cs="Times New Roman"/>
              </w:rPr>
              <w:t xml:space="preserve"> как искусственного ускорения, так и искусственного замедления развития детей)</w:t>
            </w:r>
          </w:p>
        </w:tc>
        <w:tc>
          <w:tcPr>
            <w:tcW w:w="425" w:type="dxa"/>
          </w:tcPr>
          <w:p w:rsidR="00364040" w:rsidRPr="00884029" w:rsidRDefault="00364040" w:rsidP="008840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402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6" w:type="dxa"/>
          </w:tcPr>
          <w:p w:rsidR="00364040" w:rsidRPr="00884029" w:rsidRDefault="00364040" w:rsidP="008840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402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5" w:type="dxa"/>
          </w:tcPr>
          <w:p w:rsidR="00364040" w:rsidRPr="00884029" w:rsidRDefault="00364040" w:rsidP="008840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402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5" w:type="dxa"/>
          </w:tcPr>
          <w:p w:rsidR="00364040" w:rsidRPr="00884029" w:rsidRDefault="00364040" w:rsidP="008840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402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5" w:type="dxa"/>
          </w:tcPr>
          <w:p w:rsidR="00364040" w:rsidRPr="00884029" w:rsidRDefault="00D9219D" w:rsidP="008840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6" w:type="dxa"/>
          </w:tcPr>
          <w:p w:rsidR="00364040" w:rsidRPr="00884029" w:rsidRDefault="00364040" w:rsidP="008840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64040" w:rsidRPr="00884029" w:rsidRDefault="00364040" w:rsidP="0088402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64040" w:rsidRPr="00884029" w:rsidRDefault="00364040" w:rsidP="0088402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64040" w:rsidRPr="00884029" w:rsidRDefault="00364040" w:rsidP="008840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64040" w:rsidRPr="00884029" w:rsidRDefault="00364040" w:rsidP="0088402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64040" w:rsidRPr="00884029" w:rsidRDefault="00364040" w:rsidP="008840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64040" w:rsidRPr="00884029" w:rsidRDefault="00364040" w:rsidP="008840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64040" w:rsidRPr="00884029" w:rsidRDefault="00364040" w:rsidP="0088402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64040" w:rsidRPr="00884029" w:rsidRDefault="00364040" w:rsidP="0088402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64040" w:rsidRPr="00884029" w:rsidRDefault="00364040" w:rsidP="0088402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64040" w:rsidRPr="00884029" w:rsidRDefault="00364040" w:rsidP="0088402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64040" w:rsidRPr="00884029" w:rsidRDefault="00364040" w:rsidP="0088402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64040" w:rsidRPr="00884029" w:rsidRDefault="00364040" w:rsidP="0088402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4040" w:rsidRPr="00D95F1A">
        <w:trPr>
          <w:trHeight w:val="1680"/>
        </w:trPr>
        <w:tc>
          <w:tcPr>
            <w:tcW w:w="534" w:type="dxa"/>
          </w:tcPr>
          <w:p w:rsidR="00364040" w:rsidRPr="00884029" w:rsidRDefault="00364040" w:rsidP="008840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840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</w:tcPr>
          <w:p w:rsidR="00364040" w:rsidRPr="00884029" w:rsidRDefault="00364040" w:rsidP="008840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4029">
              <w:rPr>
                <w:rFonts w:ascii="Times New Roman" w:hAnsi="Times New Roman" w:cs="Times New Roman"/>
              </w:rPr>
              <w:t>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</w:t>
            </w:r>
          </w:p>
        </w:tc>
        <w:tc>
          <w:tcPr>
            <w:tcW w:w="425" w:type="dxa"/>
          </w:tcPr>
          <w:p w:rsidR="00364040" w:rsidRPr="00884029" w:rsidRDefault="00364040" w:rsidP="008840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402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6" w:type="dxa"/>
          </w:tcPr>
          <w:p w:rsidR="00364040" w:rsidRPr="00884029" w:rsidRDefault="00364040" w:rsidP="008840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402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5" w:type="dxa"/>
          </w:tcPr>
          <w:p w:rsidR="00364040" w:rsidRPr="00884029" w:rsidRDefault="00364040" w:rsidP="008840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402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5" w:type="dxa"/>
          </w:tcPr>
          <w:p w:rsidR="00364040" w:rsidRPr="00884029" w:rsidRDefault="00364040" w:rsidP="008840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402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5" w:type="dxa"/>
          </w:tcPr>
          <w:p w:rsidR="00364040" w:rsidRPr="00884029" w:rsidRDefault="00D9219D" w:rsidP="008840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6" w:type="dxa"/>
          </w:tcPr>
          <w:p w:rsidR="00364040" w:rsidRPr="00884029" w:rsidRDefault="00364040" w:rsidP="008840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64040" w:rsidRPr="00884029" w:rsidRDefault="00364040" w:rsidP="008840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64040" w:rsidRPr="00884029" w:rsidRDefault="00364040" w:rsidP="008840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64040" w:rsidRPr="00884029" w:rsidRDefault="00364040" w:rsidP="008840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64040" w:rsidRPr="00884029" w:rsidRDefault="00364040" w:rsidP="008840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64040" w:rsidRPr="00884029" w:rsidRDefault="00364040" w:rsidP="008840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64040" w:rsidRPr="00884029" w:rsidRDefault="00364040" w:rsidP="008840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64040" w:rsidRPr="00884029" w:rsidRDefault="00364040" w:rsidP="0088402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64040" w:rsidRPr="00884029" w:rsidRDefault="00364040" w:rsidP="0088402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64040" w:rsidRPr="00884029" w:rsidRDefault="00364040" w:rsidP="0088402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64040" w:rsidRPr="00884029" w:rsidRDefault="00364040" w:rsidP="0088402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64040" w:rsidRPr="00884029" w:rsidRDefault="00364040" w:rsidP="0088402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64040" w:rsidRPr="00884029" w:rsidRDefault="00364040" w:rsidP="0088402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4040" w:rsidRPr="00D95F1A">
        <w:trPr>
          <w:trHeight w:val="1162"/>
        </w:trPr>
        <w:tc>
          <w:tcPr>
            <w:tcW w:w="534" w:type="dxa"/>
          </w:tcPr>
          <w:p w:rsidR="00364040" w:rsidRPr="00884029" w:rsidRDefault="00364040" w:rsidP="008840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84029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551" w:type="dxa"/>
          </w:tcPr>
          <w:p w:rsidR="00364040" w:rsidRPr="00884029" w:rsidRDefault="00364040" w:rsidP="008840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4029">
              <w:rPr>
                <w:rFonts w:ascii="Times New Roman" w:hAnsi="Times New Roman" w:cs="Times New Roman"/>
              </w:rPr>
              <w:t>Поддержка взрослыми положительного, доброжелательного отношения детей друг к другу и взаимодействия детей друг с другом в разных видах деятельности</w:t>
            </w:r>
          </w:p>
        </w:tc>
        <w:tc>
          <w:tcPr>
            <w:tcW w:w="425" w:type="dxa"/>
          </w:tcPr>
          <w:p w:rsidR="00364040" w:rsidRPr="00884029" w:rsidRDefault="00364040" w:rsidP="008840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402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6" w:type="dxa"/>
          </w:tcPr>
          <w:p w:rsidR="00364040" w:rsidRPr="00884029" w:rsidRDefault="00364040" w:rsidP="008840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402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5" w:type="dxa"/>
          </w:tcPr>
          <w:p w:rsidR="00364040" w:rsidRPr="00884029" w:rsidRDefault="00364040" w:rsidP="008840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402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5" w:type="dxa"/>
          </w:tcPr>
          <w:p w:rsidR="00364040" w:rsidRPr="00884029" w:rsidRDefault="00364040" w:rsidP="008840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402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5" w:type="dxa"/>
          </w:tcPr>
          <w:p w:rsidR="00364040" w:rsidRPr="00884029" w:rsidRDefault="00364040" w:rsidP="008840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402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6" w:type="dxa"/>
          </w:tcPr>
          <w:p w:rsidR="00364040" w:rsidRPr="00884029" w:rsidRDefault="00364040" w:rsidP="008840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64040" w:rsidRPr="00884029" w:rsidRDefault="00364040" w:rsidP="0088402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64040" w:rsidRPr="00884029" w:rsidRDefault="00364040" w:rsidP="0088402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64040" w:rsidRPr="00884029" w:rsidRDefault="00364040" w:rsidP="0088402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64040" w:rsidRPr="00884029" w:rsidRDefault="00364040" w:rsidP="0088402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364040" w:rsidRPr="00884029" w:rsidRDefault="00364040" w:rsidP="0088402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364040" w:rsidRPr="00884029" w:rsidRDefault="00364040" w:rsidP="0088402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364040" w:rsidRPr="00884029" w:rsidRDefault="00364040" w:rsidP="0088402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64040" w:rsidRPr="00884029" w:rsidRDefault="00364040" w:rsidP="0088402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64040" w:rsidRPr="00884029" w:rsidRDefault="00364040" w:rsidP="0088402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64040" w:rsidRPr="00884029" w:rsidRDefault="00364040" w:rsidP="0088402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64040" w:rsidRPr="00884029" w:rsidRDefault="00364040" w:rsidP="0088402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64040" w:rsidRPr="00884029" w:rsidRDefault="00364040" w:rsidP="0088402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64040" w:rsidRPr="00884029" w:rsidRDefault="00364040" w:rsidP="0088402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64040" w:rsidRPr="00884029" w:rsidRDefault="00364040" w:rsidP="0088402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64040" w:rsidRPr="00884029" w:rsidRDefault="00364040" w:rsidP="0088402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4040" w:rsidRPr="00D95F1A">
        <w:trPr>
          <w:trHeight w:val="872"/>
        </w:trPr>
        <w:tc>
          <w:tcPr>
            <w:tcW w:w="534" w:type="dxa"/>
          </w:tcPr>
          <w:p w:rsidR="00364040" w:rsidRPr="00884029" w:rsidRDefault="00364040" w:rsidP="008840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840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1" w:type="dxa"/>
          </w:tcPr>
          <w:p w:rsidR="00364040" w:rsidRPr="00884029" w:rsidRDefault="00364040" w:rsidP="008840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4029">
              <w:rPr>
                <w:rFonts w:ascii="Times New Roman" w:hAnsi="Times New Roman" w:cs="Times New Roman"/>
              </w:rPr>
              <w:t>Поддержка инициативы и самостоятельности детей в специфических для них видах деятельности</w:t>
            </w:r>
          </w:p>
        </w:tc>
        <w:tc>
          <w:tcPr>
            <w:tcW w:w="425" w:type="dxa"/>
          </w:tcPr>
          <w:p w:rsidR="00364040" w:rsidRPr="00884029" w:rsidRDefault="00364040" w:rsidP="008840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402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6" w:type="dxa"/>
          </w:tcPr>
          <w:p w:rsidR="00364040" w:rsidRPr="00884029" w:rsidRDefault="00364040" w:rsidP="008840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402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5" w:type="dxa"/>
          </w:tcPr>
          <w:p w:rsidR="00364040" w:rsidRPr="00884029" w:rsidRDefault="00364040" w:rsidP="008840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402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5" w:type="dxa"/>
          </w:tcPr>
          <w:p w:rsidR="00364040" w:rsidRPr="00884029" w:rsidRDefault="00364040" w:rsidP="008840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402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5" w:type="dxa"/>
          </w:tcPr>
          <w:p w:rsidR="00364040" w:rsidRPr="00884029" w:rsidRDefault="00364040" w:rsidP="008840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402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6" w:type="dxa"/>
          </w:tcPr>
          <w:p w:rsidR="00364040" w:rsidRPr="00884029" w:rsidRDefault="00364040" w:rsidP="008840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64040" w:rsidRPr="00884029" w:rsidRDefault="00364040" w:rsidP="0088402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64040" w:rsidRPr="00884029" w:rsidRDefault="00364040" w:rsidP="008840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64040" w:rsidRPr="00884029" w:rsidRDefault="00364040" w:rsidP="008840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64040" w:rsidRPr="00884029" w:rsidRDefault="00364040" w:rsidP="0088402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64040" w:rsidRPr="00884029" w:rsidRDefault="00364040" w:rsidP="008840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64040" w:rsidRPr="00884029" w:rsidRDefault="00364040" w:rsidP="0088402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64040" w:rsidRPr="00884029" w:rsidRDefault="00364040" w:rsidP="0088402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64040" w:rsidRPr="00884029" w:rsidRDefault="00364040" w:rsidP="0088402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64040" w:rsidRPr="00884029" w:rsidRDefault="00364040" w:rsidP="0088402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64040" w:rsidRPr="00884029" w:rsidRDefault="00364040" w:rsidP="0088402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64040" w:rsidRPr="00884029" w:rsidRDefault="00364040" w:rsidP="0088402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64040" w:rsidRPr="00884029" w:rsidRDefault="00364040" w:rsidP="0088402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4040" w:rsidRPr="00D95F1A">
        <w:trPr>
          <w:trHeight w:val="904"/>
        </w:trPr>
        <w:tc>
          <w:tcPr>
            <w:tcW w:w="534" w:type="dxa"/>
          </w:tcPr>
          <w:p w:rsidR="00364040" w:rsidRPr="00884029" w:rsidRDefault="00364040" w:rsidP="008840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8402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1" w:type="dxa"/>
          </w:tcPr>
          <w:p w:rsidR="00364040" w:rsidRPr="00884029" w:rsidRDefault="00364040" w:rsidP="008840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4029">
              <w:rPr>
                <w:rFonts w:ascii="Times New Roman" w:hAnsi="Times New Roman" w:cs="Times New Roman"/>
              </w:rPr>
              <w:t>Возможность выбора детьми материалов, видов активности, участников совместной деятельности и общения</w:t>
            </w:r>
          </w:p>
        </w:tc>
        <w:tc>
          <w:tcPr>
            <w:tcW w:w="425" w:type="dxa"/>
          </w:tcPr>
          <w:p w:rsidR="00364040" w:rsidRPr="00884029" w:rsidRDefault="00364040" w:rsidP="008840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64040" w:rsidRPr="00884029" w:rsidRDefault="00364040" w:rsidP="008840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64040" w:rsidRPr="00884029" w:rsidRDefault="00364040" w:rsidP="008840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64040" w:rsidRPr="00884029" w:rsidRDefault="00364040" w:rsidP="008840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64040" w:rsidRPr="00884029" w:rsidRDefault="00364040" w:rsidP="008840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64040" w:rsidRPr="00884029" w:rsidRDefault="00364040" w:rsidP="008840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64040" w:rsidRPr="00884029" w:rsidRDefault="00364040" w:rsidP="008840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8402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5" w:type="dxa"/>
          </w:tcPr>
          <w:p w:rsidR="00364040" w:rsidRPr="00884029" w:rsidRDefault="00364040" w:rsidP="008840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402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5" w:type="dxa"/>
          </w:tcPr>
          <w:p w:rsidR="00364040" w:rsidRPr="00884029" w:rsidRDefault="00364040" w:rsidP="008840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8402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6" w:type="dxa"/>
          </w:tcPr>
          <w:p w:rsidR="00364040" w:rsidRPr="00884029" w:rsidRDefault="00364040" w:rsidP="008840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402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5" w:type="dxa"/>
          </w:tcPr>
          <w:p w:rsidR="00364040" w:rsidRPr="00884029" w:rsidRDefault="00364040" w:rsidP="008840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402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5" w:type="dxa"/>
          </w:tcPr>
          <w:p w:rsidR="00364040" w:rsidRPr="00884029" w:rsidRDefault="00364040" w:rsidP="0088402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64040" w:rsidRPr="00884029" w:rsidRDefault="00364040" w:rsidP="0088402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64040" w:rsidRPr="00884029" w:rsidRDefault="00364040" w:rsidP="0088402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64040" w:rsidRPr="00884029" w:rsidRDefault="00364040" w:rsidP="0088402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64040" w:rsidRPr="00884029" w:rsidRDefault="00364040" w:rsidP="0088402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64040" w:rsidRPr="00884029" w:rsidRDefault="00364040" w:rsidP="0088402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64040" w:rsidRPr="00884029" w:rsidRDefault="00364040" w:rsidP="0088402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4040" w:rsidRPr="00D95F1A">
        <w:trPr>
          <w:trHeight w:val="563"/>
        </w:trPr>
        <w:tc>
          <w:tcPr>
            <w:tcW w:w="534" w:type="dxa"/>
          </w:tcPr>
          <w:p w:rsidR="00364040" w:rsidRPr="00884029" w:rsidRDefault="00364040" w:rsidP="008840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8402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1" w:type="dxa"/>
          </w:tcPr>
          <w:p w:rsidR="00364040" w:rsidRPr="00884029" w:rsidRDefault="00364040" w:rsidP="008840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4029">
              <w:rPr>
                <w:rFonts w:ascii="Times New Roman" w:hAnsi="Times New Roman" w:cs="Times New Roman"/>
              </w:rPr>
              <w:t>Защита детей от всех форм физического и психического насилия</w:t>
            </w:r>
          </w:p>
        </w:tc>
        <w:tc>
          <w:tcPr>
            <w:tcW w:w="425" w:type="dxa"/>
          </w:tcPr>
          <w:p w:rsidR="00364040" w:rsidRPr="00884029" w:rsidRDefault="00364040" w:rsidP="008840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402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6" w:type="dxa"/>
          </w:tcPr>
          <w:p w:rsidR="00364040" w:rsidRPr="00884029" w:rsidRDefault="00364040" w:rsidP="008840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402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5" w:type="dxa"/>
          </w:tcPr>
          <w:p w:rsidR="00364040" w:rsidRPr="00884029" w:rsidRDefault="00364040" w:rsidP="008840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402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5" w:type="dxa"/>
          </w:tcPr>
          <w:p w:rsidR="00364040" w:rsidRPr="00884029" w:rsidRDefault="00364040" w:rsidP="008840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402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5" w:type="dxa"/>
          </w:tcPr>
          <w:p w:rsidR="00364040" w:rsidRPr="00884029" w:rsidRDefault="00364040" w:rsidP="008840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402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6" w:type="dxa"/>
          </w:tcPr>
          <w:p w:rsidR="00364040" w:rsidRPr="00884029" w:rsidRDefault="00364040" w:rsidP="008840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64040" w:rsidRPr="00884029" w:rsidRDefault="00364040" w:rsidP="0088402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64040" w:rsidRPr="00884029" w:rsidRDefault="00364040" w:rsidP="0088402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64040" w:rsidRPr="00884029" w:rsidRDefault="00364040" w:rsidP="0088402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64040" w:rsidRPr="00884029" w:rsidRDefault="00364040" w:rsidP="0088402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64040" w:rsidRPr="00884029" w:rsidRDefault="00364040" w:rsidP="0088402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64040" w:rsidRPr="00884029" w:rsidRDefault="00364040" w:rsidP="0088402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64040" w:rsidRPr="00884029" w:rsidRDefault="00364040" w:rsidP="0088402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64040" w:rsidRPr="00884029" w:rsidRDefault="00364040" w:rsidP="0088402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64040" w:rsidRPr="00884029" w:rsidRDefault="00364040" w:rsidP="0088402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64040" w:rsidRPr="00884029" w:rsidRDefault="00364040" w:rsidP="0088402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64040" w:rsidRPr="00884029" w:rsidRDefault="00364040" w:rsidP="0088402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64040" w:rsidRPr="00884029" w:rsidRDefault="00364040" w:rsidP="0088402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4040" w:rsidRPr="00D95F1A">
        <w:trPr>
          <w:trHeight w:val="535"/>
        </w:trPr>
        <w:tc>
          <w:tcPr>
            <w:tcW w:w="534" w:type="dxa"/>
          </w:tcPr>
          <w:p w:rsidR="00364040" w:rsidRPr="00884029" w:rsidRDefault="00364040" w:rsidP="008840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8402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1" w:type="dxa"/>
          </w:tcPr>
          <w:p w:rsidR="00364040" w:rsidRPr="00884029" w:rsidRDefault="00364040" w:rsidP="008840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4029">
              <w:rPr>
                <w:rFonts w:ascii="Times New Roman" w:hAnsi="Times New Roman" w:cs="Times New Roman"/>
              </w:rPr>
              <w:t>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      </w:r>
          </w:p>
        </w:tc>
        <w:tc>
          <w:tcPr>
            <w:tcW w:w="425" w:type="dxa"/>
          </w:tcPr>
          <w:p w:rsidR="00364040" w:rsidRPr="00884029" w:rsidRDefault="00364040" w:rsidP="008840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402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6" w:type="dxa"/>
          </w:tcPr>
          <w:p w:rsidR="00364040" w:rsidRPr="00884029" w:rsidRDefault="00364040" w:rsidP="008840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402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5" w:type="dxa"/>
          </w:tcPr>
          <w:p w:rsidR="00364040" w:rsidRPr="00884029" w:rsidRDefault="00364040" w:rsidP="008840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402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5" w:type="dxa"/>
          </w:tcPr>
          <w:p w:rsidR="00364040" w:rsidRPr="00884029" w:rsidRDefault="00364040" w:rsidP="008840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402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5" w:type="dxa"/>
          </w:tcPr>
          <w:p w:rsidR="00364040" w:rsidRPr="00884029" w:rsidRDefault="00364040" w:rsidP="008840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402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6" w:type="dxa"/>
          </w:tcPr>
          <w:p w:rsidR="00364040" w:rsidRPr="00884029" w:rsidRDefault="00364040" w:rsidP="008840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425" w:type="dxa"/>
          </w:tcPr>
          <w:p w:rsidR="00364040" w:rsidRPr="00884029" w:rsidRDefault="00364040" w:rsidP="008840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64040" w:rsidRPr="00884029" w:rsidRDefault="00364040" w:rsidP="008840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64040" w:rsidRPr="00884029" w:rsidRDefault="00364040" w:rsidP="008840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64040" w:rsidRPr="00884029" w:rsidRDefault="00364040" w:rsidP="008840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64040" w:rsidRPr="00884029" w:rsidRDefault="00364040" w:rsidP="008840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64040" w:rsidRPr="00884029" w:rsidRDefault="00364040" w:rsidP="008840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64040" w:rsidRPr="00884029" w:rsidRDefault="00364040" w:rsidP="0088402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64040" w:rsidRPr="00884029" w:rsidRDefault="00364040" w:rsidP="0088402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64040" w:rsidRPr="00884029" w:rsidRDefault="00364040" w:rsidP="0088402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64040" w:rsidRPr="00884029" w:rsidRDefault="00364040" w:rsidP="0088402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64040" w:rsidRPr="00884029" w:rsidRDefault="00364040" w:rsidP="0088402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64040" w:rsidRPr="00884029" w:rsidRDefault="00364040" w:rsidP="0088402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64040" w:rsidRPr="00884029" w:rsidRDefault="00364040" w:rsidP="00884029">
      <w:pPr>
        <w:spacing w:after="0"/>
        <w:jc w:val="both"/>
        <w:rPr>
          <w:rFonts w:ascii="Times New Roman" w:hAnsi="Times New Roman" w:cs="Times New Roman"/>
        </w:rPr>
      </w:pPr>
    </w:p>
    <w:p w:rsidR="00364040" w:rsidRDefault="00364040"/>
    <w:sectPr w:rsidR="00364040" w:rsidSect="00884029">
      <w:pgSz w:w="11906" w:h="16838"/>
      <w:pgMar w:top="568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4029"/>
    <w:rsid w:val="000A3C83"/>
    <w:rsid w:val="000E2785"/>
    <w:rsid w:val="00143778"/>
    <w:rsid w:val="00364040"/>
    <w:rsid w:val="007C70F1"/>
    <w:rsid w:val="00884029"/>
    <w:rsid w:val="009073F7"/>
    <w:rsid w:val="00D9219D"/>
    <w:rsid w:val="00D95F1A"/>
    <w:rsid w:val="00EC299E"/>
    <w:rsid w:val="00F31CA5"/>
    <w:rsid w:val="00F5033E"/>
    <w:rsid w:val="00FA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77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274</Words>
  <Characters>1568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ZOOMER</dc:creator>
  <cp:keywords/>
  <dc:description/>
  <cp:lastModifiedBy>ZOOMER</cp:lastModifiedBy>
  <cp:revision>6</cp:revision>
  <dcterms:created xsi:type="dcterms:W3CDTF">2021-03-27T16:52:00Z</dcterms:created>
  <dcterms:modified xsi:type="dcterms:W3CDTF">2023-10-19T12:27:00Z</dcterms:modified>
</cp:coreProperties>
</file>